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2AA6" w:rsidRDefault="005F07A1">
      <w:pPr>
        <w:shd w:val="clear" w:color="auto" w:fill="FFFFFF"/>
        <w:spacing w:line="322" w:lineRule="exact"/>
      </w:pPr>
      <w:r>
        <w:rPr>
          <w:rFonts w:eastAsia="Times New Roman"/>
          <w:i/>
          <w:iCs/>
          <w:sz w:val="28"/>
          <w:szCs w:val="28"/>
        </w:rPr>
        <w:t>АДМИНИСТРАЦИЯ МЕСТНОГО САМОУПРАВЛЕНИЯ ДИГОРСКОГО</w:t>
      </w:r>
    </w:p>
    <w:p w:rsidR="00F32AA6" w:rsidRDefault="005F07A1">
      <w:pPr>
        <w:shd w:val="clear" w:color="auto" w:fill="FFFFFF"/>
        <w:spacing w:line="322" w:lineRule="exact"/>
        <w:ind w:left="499" w:right="538" w:firstLine="2736"/>
      </w:pPr>
      <w:r>
        <w:rPr>
          <w:rFonts w:eastAsia="Times New Roman"/>
          <w:i/>
          <w:iCs/>
          <w:sz w:val="28"/>
          <w:szCs w:val="28"/>
        </w:rPr>
        <w:t>РАЙОНА, РСО-АЛАНИЯ ГЛАВА АДМИНИСТРАЦИИ МЕСТНОГО САМОУПРАВЛЕНИЯ</w:t>
      </w:r>
    </w:p>
    <w:p w:rsidR="00F32AA6" w:rsidRDefault="00560D06" w:rsidP="00716349">
      <w:pPr>
        <w:shd w:val="clear" w:color="auto" w:fill="FFFFFF"/>
        <w:spacing w:before="317" w:after="610"/>
        <w:ind w:right="91"/>
        <w:jc w:val="both"/>
      </w:pPr>
      <w:r>
        <w:rPr>
          <w:rFonts w:eastAsia="Times New Roman"/>
          <w:i/>
          <w:iCs/>
          <w:sz w:val="28"/>
          <w:szCs w:val="28"/>
        </w:rPr>
        <w:t xml:space="preserve">                  </w:t>
      </w:r>
      <w:r w:rsidR="005F07A1">
        <w:rPr>
          <w:rFonts w:eastAsia="Times New Roman"/>
          <w:i/>
          <w:iCs/>
          <w:sz w:val="28"/>
          <w:szCs w:val="28"/>
        </w:rPr>
        <w:t>ПОСТАНОВЛЕНИЕ</w:t>
      </w:r>
    </w:p>
    <w:p w:rsidR="00F32AA6" w:rsidRPr="00560D06" w:rsidRDefault="00F32AA6">
      <w:pPr>
        <w:shd w:val="clear" w:color="auto" w:fill="FFFFFF"/>
        <w:spacing w:before="317" w:after="610"/>
        <w:ind w:right="91"/>
        <w:jc w:val="center"/>
        <w:sectPr w:rsidR="00F32AA6" w:rsidRPr="00560D06">
          <w:type w:val="continuous"/>
          <w:pgSz w:w="11909" w:h="16834"/>
          <w:pgMar w:top="1440" w:right="1025" w:bottom="720" w:left="1433" w:header="720" w:footer="720" w:gutter="0"/>
          <w:cols w:space="60"/>
          <w:noEndnote/>
        </w:sectPr>
      </w:pPr>
    </w:p>
    <w:p w:rsidR="00F32AA6" w:rsidRPr="00560D06" w:rsidRDefault="00716349">
      <w:pPr>
        <w:framePr w:h="369" w:hRule="exact" w:hSpace="38" w:wrap="auto" w:vAnchor="text" w:hAnchor="text" w:x="4518" w:y="-28"/>
        <w:shd w:val="clear" w:color="auto" w:fill="FFFFFF"/>
      </w:pPr>
      <w:r w:rsidRPr="00560D06">
        <w:rPr>
          <w:rFonts w:eastAsia="Times New Roman"/>
          <w:bCs/>
          <w:i/>
          <w:iCs/>
          <w:sz w:val="32"/>
          <w:szCs w:val="32"/>
        </w:rPr>
        <w:t>№75</w:t>
      </w:r>
    </w:p>
    <w:p w:rsidR="00F32AA6" w:rsidRDefault="00716349">
      <w:pPr>
        <w:shd w:val="clear" w:color="auto" w:fill="FFFFFF"/>
        <w:spacing w:before="38"/>
      </w:pPr>
      <w:r>
        <w:rPr>
          <w:rFonts w:eastAsia="Times New Roman"/>
          <w:i/>
          <w:iCs/>
          <w:sz w:val="28"/>
          <w:szCs w:val="28"/>
        </w:rPr>
        <w:lastRenderedPageBreak/>
        <w:t>от «21 »03</w:t>
      </w:r>
      <w:r w:rsidR="002D125F">
        <w:rPr>
          <w:rFonts w:eastAsia="Times New Roman"/>
          <w:i/>
          <w:iCs/>
          <w:sz w:val="28"/>
          <w:szCs w:val="28"/>
        </w:rPr>
        <w:t>.</w:t>
      </w:r>
      <w:r w:rsidR="005F07A1">
        <w:rPr>
          <w:rFonts w:eastAsia="Times New Roman"/>
          <w:i/>
          <w:iCs/>
          <w:sz w:val="28"/>
          <w:szCs w:val="28"/>
        </w:rPr>
        <w:t>2007г.</w:t>
      </w:r>
    </w:p>
    <w:p w:rsidR="00F32AA6" w:rsidRDefault="005F07A1" w:rsidP="00560D06">
      <w:pPr>
        <w:shd w:val="clear" w:color="auto" w:fill="FFFFFF"/>
        <w:spacing w:line="322" w:lineRule="exact"/>
        <w:ind w:left="706"/>
      </w:pPr>
      <w:r>
        <w:rPr>
          <w:rFonts w:eastAsia="Times New Roman"/>
          <w:sz w:val="28"/>
          <w:szCs w:val="28"/>
        </w:rPr>
        <w:t xml:space="preserve">О введении в штатное расписание МО </w:t>
      </w:r>
      <w:proofErr w:type="spellStart"/>
      <w:r>
        <w:rPr>
          <w:rFonts w:eastAsia="Times New Roman"/>
          <w:sz w:val="28"/>
          <w:szCs w:val="28"/>
        </w:rPr>
        <w:t>Дигорское</w:t>
      </w:r>
      <w:proofErr w:type="spellEnd"/>
      <w:r>
        <w:rPr>
          <w:rFonts w:eastAsia="Times New Roman"/>
          <w:sz w:val="28"/>
          <w:szCs w:val="28"/>
        </w:rPr>
        <w:t xml:space="preserve"> городское поселение единицы заместителя Главы </w:t>
      </w:r>
      <w:r>
        <w:rPr>
          <w:rFonts w:eastAsia="Times New Roman"/>
          <w:spacing w:val="-1"/>
          <w:sz w:val="28"/>
          <w:szCs w:val="28"/>
        </w:rPr>
        <w:t xml:space="preserve">Муниципального образования </w:t>
      </w:r>
      <w:proofErr w:type="spellStart"/>
      <w:r>
        <w:rPr>
          <w:rFonts w:eastAsia="Times New Roman"/>
          <w:spacing w:val="-1"/>
          <w:sz w:val="28"/>
          <w:szCs w:val="28"/>
        </w:rPr>
        <w:t>Дигорское</w:t>
      </w:r>
      <w:proofErr w:type="spellEnd"/>
      <w:r>
        <w:rPr>
          <w:rFonts w:eastAsia="Times New Roman"/>
          <w:spacing w:val="-1"/>
          <w:sz w:val="28"/>
          <w:szCs w:val="28"/>
        </w:rPr>
        <w:t xml:space="preserve"> городское </w:t>
      </w:r>
      <w:r>
        <w:rPr>
          <w:rFonts w:eastAsia="Times New Roman"/>
          <w:sz w:val="28"/>
          <w:szCs w:val="28"/>
        </w:rPr>
        <w:t>поселение.</w:t>
      </w:r>
    </w:p>
    <w:p w:rsidR="00F32AA6" w:rsidRDefault="005F07A1">
      <w:pPr>
        <w:shd w:val="clear" w:color="auto" w:fill="FFFFFF"/>
        <w:spacing w:before="24"/>
      </w:pPr>
      <w:r>
        <w:br w:type="column"/>
      </w:r>
      <w:r>
        <w:rPr>
          <w:rFonts w:eastAsia="Times New Roman"/>
          <w:i/>
          <w:iCs/>
          <w:sz w:val="28"/>
          <w:szCs w:val="28"/>
        </w:rPr>
        <w:lastRenderedPageBreak/>
        <w:t>г</w:t>
      </w:r>
      <w:proofErr w:type="gramStart"/>
      <w:r>
        <w:rPr>
          <w:rFonts w:eastAsia="Times New Roman"/>
          <w:i/>
          <w:iCs/>
          <w:sz w:val="28"/>
          <w:szCs w:val="28"/>
        </w:rPr>
        <w:t>.Д</w:t>
      </w:r>
      <w:proofErr w:type="gramEnd"/>
      <w:r>
        <w:rPr>
          <w:rFonts w:eastAsia="Times New Roman"/>
          <w:i/>
          <w:iCs/>
          <w:sz w:val="28"/>
          <w:szCs w:val="28"/>
        </w:rPr>
        <w:t>игора</w:t>
      </w:r>
    </w:p>
    <w:p w:rsidR="00F32AA6" w:rsidRDefault="00F32AA6">
      <w:pPr>
        <w:shd w:val="clear" w:color="auto" w:fill="FFFFFF"/>
        <w:spacing w:before="24"/>
        <w:sectPr w:rsidR="00F32AA6">
          <w:type w:val="continuous"/>
          <w:pgSz w:w="11909" w:h="16834"/>
          <w:pgMar w:top="1440" w:right="1591" w:bottom="720" w:left="1462" w:header="720" w:footer="720" w:gutter="0"/>
          <w:cols w:num="2" w:space="720" w:equalWidth="0">
            <w:col w:w="6964" w:space="840"/>
            <w:col w:w="1051"/>
          </w:cols>
          <w:noEndnote/>
        </w:sectPr>
      </w:pPr>
    </w:p>
    <w:p w:rsidR="00F32AA6" w:rsidRDefault="005F07A1">
      <w:pPr>
        <w:shd w:val="clear" w:color="auto" w:fill="FFFFFF"/>
        <w:spacing w:before="643" w:line="322" w:lineRule="exact"/>
        <w:ind w:left="34" w:firstLine="706"/>
      </w:pPr>
      <w:r>
        <w:rPr>
          <w:rFonts w:eastAsia="Times New Roman"/>
          <w:sz w:val="28"/>
          <w:szCs w:val="28"/>
        </w:rPr>
        <w:lastRenderedPageBreak/>
        <w:t xml:space="preserve">Рассмотрев письмо №106 от 26.02.2007 года Главы Муниципального образования </w:t>
      </w:r>
      <w:proofErr w:type="spellStart"/>
      <w:r>
        <w:rPr>
          <w:rFonts w:eastAsia="Times New Roman"/>
          <w:sz w:val="28"/>
          <w:szCs w:val="28"/>
        </w:rPr>
        <w:t>Дигорское</w:t>
      </w:r>
      <w:proofErr w:type="spellEnd"/>
      <w:r>
        <w:rPr>
          <w:rFonts w:eastAsia="Times New Roman"/>
          <w:sz w:val="28"/>
          <w:szCs w:val="28"/>
        </w:rPr>
        <w:t xml:space="preserve"> городское поселение </w:t>
      </w:r>
      <w:proofErr w:type="spellStart"/>
      <w:r>
        <w:rPr>
          <w:rFonts w:eastAsia="Times New Roman"/>
          <w:sz w:val="28"/>
          <w:szCs w:val="28"/>
        </w:rPr>
        <w:t>Дигорского</w:t>
      </w:r>
      <w:proofErr w:type="spellEnd"/>
      <w:r>
        <w:rPr>
          <w:rFonts w:eastAsia="Times New Roman"/>
          <w:sz w:val="28"/>
          <w:szCs w:val="28"/>
        </w:rPr>
        <w:t xml:space="preserve"> района </w:t>
      </w:r>
      <w:proofErr w:type="spellStart"/>
      <w:r>
        <w:rPr>
          <w:rFonts w:eastAsia="Times New Roman"/>
          <w:sz w:val="28"/>
          <w:szCs w:val="28"/>
        </w:rPr>
        <w:t>РСО-Алания</w:t>
      </w:r>
      <w:proofErr w:type="spellEnd"/>
      <w:r>
        <w:rPr>
          <w:rFonts w:eastAsia="Times New Roman"/>
          <w:sz w:val="28"/>
          <w:szCs w:val="28"/>
        </w:rPr>
        <w:t xml:space="preserve"> г</w:t>
      </w:r>
      <w:proofErr w:type="gramStart"/>
      <w:r>
        <w:rPr>
          <w:rFonts w:eastAsia="Times New Roman"/>
          <w:sz w:val="28"/>
          <w:szCs w:val="28"/>
        </w:rPr>
        <w:t>.Д</w:t>
      </w:r>
      <w:proofErr w:type="gramEnd"/>
      <w:r>
        <w:rPr>
          <w:rFonts w:eastAsia="Times New Roman"/>
          <w:sz w:val="28"/>
          <w:szCs w:val="28"/>
        </w:rPr>
        <w:t>игора</w:t>
      </w:r>
    </w:p>
    <w:p w:rsidR="00F32AA6" w:rsidRDefault="005F07A1">
      <w:pPr>
        <w:shd w:val="clear" w:color="auto" w:fill="FFFFFF"/>
        <w:spacing w:before="312"/>
        <w:ind w:left="2419"/>
      </w:pPr>
      <w:r>
        <w:rPr>
          <w:rFonts w:eastAsia="Times New Roman"/>
          <w:spacing w:val="64"/>
          <w:sz w:val="28"/>
          <w:szCs w:val="28"/>
        </w:rPr>
        <w:t>Постановля</w:t>
      </w:r>
      <w:r>
        <w:rPr>
          <w:rFonts w:eastAsia="Times New Roman"/>
          <w:spacing w:val="-3"/>
          <w:sz w:val="28"/>
          <w:szCs w:val="28"/>
        </w:rPr>
        <w:t>ю:</w:t>
      </w:r>
    </w:p>
    <w:p w:rsidR="00F32AA6" w:rsidRDefault="005F07A1">
      <w:pPr>
        <w:shd w:val="clear" w:color="auto" w:fill="FFFFFF"/>
        <w:spacing w:before="322" w:line="322" w:lineRule="exact"/>
        <w:ind w:left="38" w:right="5" w:firstLine="739"/>
        <w:jc w:val="both"/>
      </w:pPr>
      <w:r>
        <w:rPr>
          <w:spacing w:val="-1"/>
          <w:sz w:val="28"/>
          <w:szCs w:val="28"/>
        </w:rPr>
        <w:t>1 .</w:t>
      </w:r>
      <w:r>
        <w:rPr>
          <w:rFonts w:eastAsia="Times New Roman"/>
          <w:spacing w:val="-1"/>
          <w:sz w:val="28"/>
          <w:szCs w:val="28"/>
        </w:rPr>
        <w:t xml:space="preserve">Разрешить Главе Муниципального образования </w:t>
      </w:r>
      <w:proofErr w:type="spellStart"/>
      <w:r>
        <w:rPr>
          <w:rFonts w:eastAsia="Times New Roman"/>
          <w:spacing w:val="-1"/>
          <w:sz w:val="28"/>
          <w:szCs w:val="28"/>
        </w:rPr>
        <w:t>Дигорское</w:t>
      </w:r>
      <w:proofErr w:type="spellEnd"/>
      <w:r>
        <w:rPr>
          <w:rFonts w:eastAsia="Times New Roman"/>
          <w:spacing w:val="-1"/>
          <w:sz w:val="28"/>
          <w:szCs w:val="28"/>
        </w:rPr>
        <w:t xml:space="preserve"> </w:t>
      </w:r>
      <w:proofErr w:type="gramStart"/>
      <w:r>
        <w:rPr>
          <w:rFonts w:eastAsia="Times New Roman"/>
          <w:spacing w:val="-1"/>
          <w:sz w:val="28"/>
          <w:szCs w:val="28"/>
        </w:rPr>
        <w:t>городское</w:t>
      </w:r>
      <w:proofErr w:type="gramEnd"/>
      <w:r>
        <w:rPr>
          <w:rFonts w:eastAsia="Times New Roman"/>
          <w:spacing w:val="-1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 xml:space="preserve">поселение </w:t>
      </w:r>
      <w:proofErr w:type="spellStart"/>
      <w:r>
        <w:rPr>
          <w:rFonts w:eastAsia="Times New Roman"/>
          <w:sz w:val="28"/>
          <w:szCs w:val="28"/>
        </w:rPr>
        <w:t>Дигорского</w:t>
      </w:r>
      <w:proofErr w:type="spellEnd"/>
      <w:r>
        <w:rPr>
          <w:rFonts w:eastAsia="Times New Roman"/>
          <w:sz w:val="28"/>
          <w:szCs w:val="28"/>
        </w:rPr>
        <w:t xml:space="preserve"> района </w:t>
      </w:r>
      <w:proofErr w:type="spellStart"/>
      <w:r>
        <w:rPr>
          <w:rFonts w:eastAsia="Times New Roman"/>
          <w:sz w:val="28"/>
          <w:szCs w:val="28"/>
        </w:rPr>
        <w:t>РСО-Алания</w:t>
      </w:r>
      <w:proofErr w:type="spellEnd"/>
      <w:r>
        <w:rPr>
          <w:rFonts w:eastAsia="Times New Roman"/>
          <w:sz w:val="28"/>
          <w:szCs w:val="28"/>
        </w:rPr>
        <w:t xml:space="preserve"> г</w:t>
      </w:r>
      <w:proofErr w:type="gramStart"/>
      <w:r>
        <w:rPr>
          <w:rFonts w:eastAsia="Times New Roman"/>
          <w:sz w:val="28"/>
          <w:szCs w:val="28"/>
        </w:rPr>
        <w:t>.Д</w:t>
      </w:r>
      <w:proofErr w:type="gramEnd"/>
      <w:r>
        <w:rPr>
          <w:rFonts w:eastAsia="Times New Roman"/>
          <w:sz w:val="28"/>
          <w:szCs w:val="28"/>
        </w:rPr>
        <w:t>игора (</w:t>
      </w:r>
      <w:proofErr w:type="spellStart"/>
      <w:r>
        <w:rPr>
          <w:rFonts w:eastAsia="Times New Roman"/>
          <w:sz w:val="28"/>
          <w:szCs w:val="28"/>
        </w:rPr>
        <w:t>Акоев</w:t>
      </w:r>
      <w:proofErr w:type="spellEnd"/>
      <w:r>
        <w:rPr>
          <w:rFonts w:eastAsia="Times New Roman"/>
          <w:sz w:val="28"/>
          <w:szCs w:val="28"/>
        </w:rPr>
        <w:t xml:space="preserve"> С.Н.) ввести в штатное расписание Муниципального образования </w:t>
      </w:r>
      <w:proofErr w:type="spellStart"/>
      <w:r>
        <w:rPr>
          <w:rFonts w:eastAsia="Times New Roman"/>
          <w:sz w:val="28"/>
          <w:szCs w:val="28"/>
        </w:rPr>
        <w:t>Дигорское</w:t>
      </w:r>
      <w:proofErr w:type="spellEnd"/>
      <w:r>
        <w:rPr>
          <w:rFonts w:eastAsia="Times New Roman"/>
          <w:sz w:val="28"/>
          <w:szCs w:val="28"/>
        </w:rPr>
        <w:t xml:space="preserve"> городское поселение </w:t>
      </w:r>
      <w:proofErr w:type="spellStart"/>
      <w:r>
        <w:rPr>
          <w:rFonts w:eastAsia="Times New Roman"/>
          <w:sz w:val="28"/>
          <w:szCs w:val="28"/>
        </w:rPr>
        <w:t>Дигорского</w:t>
      </w:r>
      <w:proofErr w:type="spellEnd"/>
      <w:r>
        <w:rPr>
          <w:rFonts w:eastAsia="Times New Roman"/>
          <w:sz w:val="28"/>
          <w:szCs w:val="28"/>
        </w:rPr>
        <w:t xml:space="preserve"> района </w:t>
      </w:r>
      <w:proofErr w:type="spellStart"/>
      <w:r>
        <w:rPr>
          <w:rFonts w:eastAsia="Times New Roman"/>
          <w:sz w:val="28"/>
          <w:szCs w:val="28"/>
        </w:rPr>
        <w:t>РСО-Алания</w:t>
      </w:r>
      <w:proofErr w:type="spellEnd"/>
      <w:r>
        <w:rPr>
          <w:rFonts w:eastAsia="Times New Roman"/>
          <w:sz w:val="28"/>
          <w:szCs w:val="28"/>
        </w:rPr>
        <w:t xml:space="preserve"> г.Дигора единицу заместителя Главы по финансовым вопросам Муниципального образования </w:t>
      </w:r>
      <w:proofErr w:type="spellStart"/>
      <w:r>
        <w:rPr>
          <w:rFonts w:eastAsia="Times New Roman"/>
          <w:sz w:val="28"/>
          <w:szCs w:val="28"/>
        </w:rPr>
        <w:t>Дигорское</w:t>
      </w:r>
      <w:proofErr w:type="spellEnd"/>
      <w:r>
        <w:rPr>
          <w:rFonts w:eastAsia="Times New Roman"/>
          <w:sz w:val="28"/>
          <w:szCs w:val="28"/>
        </w:rPr>
        <w:t xml:space="preserve"> городское поселение </w:t>
      </w:r>
      <w:proofErr w:type="spellStart"/>
      <w:r>
        <w:rPr>
          <w:rFonts w:eastAsia="Times New Roman"/>
          <w:sz w:val="28"/>
          <w:szCs w:val="28"/>
        </w:rPr>
        <w:t>Дигорского</w:t>
      </w:r>
      <w:proofErr w:type="spellEnd"/>
      <w:r>
        <w:rPr>
          <w:rFonts w:eastAsia="Times New Roman"/>
          <w:sz w:val="28"/>
          <w:szCs w:val="28"/>
        </w:rPr>
        <w:t xml:space="preserve"> района </w:t>
      </w:r>
      <w:proofErr w:type="spellStart"/>
      <w:r>
        <w:rPr>
          <w:rFonts w:eastAsia="Times New Roman"/>
          <w:sz w:val="28"/>
          <w:szCs w:val="28"/>
        </w:rPr>
        <w:t>РСО-Алания</w:t>
      </w:r>
      <w:proofErr w:type="spellEnd"/>
      <w:r>
        <w:rPr>
          <w:rFonts w:eastAsia="Times New Roman"/>
          <w:sz w:val="28"/>
          <w:szCs w:val="28"/>
        </w:rPr>
        <w:t xml:space="preserve"> г.Дигора с 1.01.2007 года с месячным должностным окладом 2331 рубль.</w:t>
      </w:r>
    </w:p>
    <w:p w:rsidR="00F32AA6" w:rsidRDefault="005F07A1">
      <w:pPr>
        <w:shd w:val="clear" w:color="auto" w:fill="FFFFFF"/>
        <w:spacing w:line="322" w:lineRule="exact"/>
        <w:ind w:left="43" w:firstLine="701"/>
        <w:jc w:val="both"/>
      </w:pPr>
      <w:r>
        <w:rPr>
          <w:sz w:val="28"/>
          <w:szCs w:val="28"/>
        </w:rPr>
        <w:t>2,</w:t>
      </w:r>
      <w:r>
        <w:rPr>
          <w:rFonts w:eastAsia="Times New Roman"/>
          <w:sz w:val="28"/>
          <w:szCs w:val="28"/>
        </w:rPr>
        <w:t xml:space="preserve">Начальнику финансового управления администрации местного самоуправления </w:t>
      </w:r>
      <w:proofErr w:type="spellStart"/>
      <w:r>
        <w:rPr>
          <w:rFonts w:eastAsia="Times New Roman"/>
          <w:sz w:val="28"/>
          <w:szCs w:val="28"/>
        </w:rPr>
        <w:t>Дигорского</w:t>
      </w:r>
      <w:proofErr w:type="spellEnd"/>
      <w:r>
        <w:rPr>
          <w:rFonts w:eastAsia="Times New Roman"/>
          <w:sz w:val="28"/>
          <w:szCs w:val="28"/>
        </w:rPr>
        <w:t xml:space="preserve"> района (</w:t>
      </w:r>
      <w:proofErr w:type="spellStart"/>
      <w:r>
        <w:rPr>
          <w:rFonts w:eastAsia="Times New Roman"/>
          <w:sz w:val="28"/>
          <w:szCs w:val="28"/>
        </w:rPr>
        <w:t>Тавитова</w:t>
      </w:r>
      <w:proofErr w:type="spellEnd"/>
      <w:r>
        <w:rPr>
          <w:rFonts w:eastAsia="Times New Roman"/>
          <w:sz w:val="28"/>
          <w:szCs w:val="28"/>
        </w:rPr>
        <w:t xml:space="preserve"> З.Б.) внести соответствующие изменения в штатное расписание Муниципального образования </w:t>
      </w:r>
      <w:proofErr w:type="spellStart"/>
      <w:r>
        <w:rPr>
          <w:rFonts w:eastAsia="Times New Roman"/>
          <w:sz w:val="28"/>
          <w:szCs w:val="28"/>
        </w:rPr>
        <w:t>Дигорское</w:t>
      </w:r>
      <w:proofErr w:type="spellEnd"/>
      <w:r>
        <w:rPr>
          <w:rFonts w:eastAsia="Times New Roman"/>
          <w:sz w:val="28"/>
          <w:szCs w:val="28"/>
        </w:rPr>
        <w:t xml:space="preserve"> городское поселение </w:t>
      </w:r>
      <w:proofErr w:type="spellStart"/>
      <w:r>
        <w:rPr>
          <w:rFonts w:eastAsia="Times New Roman"/>
          <w:sz w:val="28"/>
          <w:szCs w:val="28"/>
        </w:rPr>
        <w:t>Дигорского</w:t>
      </w:r>
      <w:proofErr w:type="spellEnd"/>
      <w:r>
        <w:rPr>
          <w:rFonts w:eastAsia="Times New Roman"/>
          <w:sz w:val="28"/>
          <w:szCs w:val="28"/>
        </w:rPr>
        <w:t xml:space="preserve"> района </w:t>
      </w:r>
      <w:proofErr w:type="spellStart"/>
      <w:r>
        <w:rPr>
          <w:rFonts w:eastAsia="Times New Roman"/>
          <w:sz w:val="28"/>
          <w:szCs w:val="28"/>
        </w:rPr>
        <w:t>РСО-Алания</w:t>
      </w:r>
      <w:proofErr w:type="spellEnd"/>
      <w:r>
        <w:rPr>
          <w:rFonts w:eastAsia="Times New Roman"/>
          <w:sz w:val="28"/>
          <w:szCs w:val="28"/>
        </w:rPr>
        <w:t xml:space="preserve"> г</w:t>
      </w:r>
      <w:proofErr w:type="gramStart"/>
      <w:r>
        <w:rPr>
          <w:rFonts w:eastAsia="Times New Roman"/>
          <w:sz w:val="28"/>
          <w:szCs w:val="28"/>
        </w:rPr>
        <w:t>.Д</w:t>
      </w:r>
      <w:proofErr w:type="gramEnd"/>
      <w:r>
        <w:rPr>
          <w:rFonts w:eastAsia="Times New Roman"/>
          <w:sz w:val="28"/>
          <w:szCs w:val="28"/>
        </w:rPr>
        <w:t>игора.</w:t>
      </w:r>
    </w:p>
    <w:p w:rsidR="00F32AA6" w:rsidRDefault="00F32AA6">
      <w:pPr>
        <w:shd w:val="clear" w:color="auto" w:fill="FFFFFF"/>
        <w:spacing w:line="322" w:lineRule="exact"/>
        <w:ind w:left="43" w:firstLine="701"/>
        <w:jc w:val="both"/>
        <w:sectPr w:rsidR="00F32AA6">
          <w:type w:val="continuous"/>
          <w:pgSz w:w="11909" w:h="16834"/>
          <w:pgMar w:top="1440" w:right="1025" w:bottom="720" w:left="1433" w:header="720" w:footer="720" w:gutter="0"/>
          <w:cols w:space="60"/>
          <w:noEndnote/>
        </w:sectPr>
      </w:pPr>
    </w:p>
    <w:p w:rsidR="00F32AA6" w:rsidRDefault="00F32AA6">
      <w:pPr>
        <w:framePr w:h="3389" w:hSpace="38" w:wrap="notBeside" w:vAnchor="text" w:hAnchor="margin" w:x="4580" w:y="73"/>
        <w:rPr>
          <w:sz w:val="24"/>
          <w:szCs w:val="24"/>
        </w:rPr>
      </w:pPr>
    </w:p>
    <w:p w:rsidR="00F32AA6" w:rsidRDefault="005F07A1">
      <w:pPr>
        <w:framePr w:h="327" w:hRule="exact" w:hSpace="38" w:wrap="notBeside" w:vAnchor="text" w:hAnchor="margin" w:x="6467" w:y="1609"/>
        <w:shd w:val="clear" w:color="auto" w:fill="FFFFFF"/>
      </w:pPr>
      <w:proofErr w:type="spellStart"/>
      <w:r>
        <w:rPr>
          <w:rFonts w:eastAsia="Times New Roman"/>
          <w:spacing w:val="-3"/>
          <w:sz w:val="28"/>
          <w:szCs w:val="28"/>
        </w:rPr>
        <w:t>А.С.Гулаев</w:t>
      </w:r>
      <w:proofErr w:type="spellEnd"/>
      <w:r>
        <w:rPr>
          <w:rFonts w:eastAsia="Times New Roman"/>
          <w:spacing w:val="-3"/>
          <w:sz w:val="28"/>
          <w:szCs w:val="28"/>
        </w:rPr>
        <w:t>.</w:t>
      </w:r>
    </w:p>
    <w:p w:rsidR="00F32AA6" w:rsidRDefault="005F07A1">
      <w:pPr>
        <w:shd w:val="clear" w:color="auto" w:fill="FFFFFF"/>
        <w:tabs>
          <w:tab w:val="left" w:pos="3427"/>
        </w:tabs>
        <w:spacing w:before="965" w:line="322" w:lineRule="exact"/>
        <w:ind w:left="139" w:hanging="139"/>
      </w:pPr>
      <w:r>
        <w:rPr>
          <w:rFonts w:eastAsia="Times New Roman"/>
          <w:spacing w:val="-2"/>
          <w:sz w:val="28"/>
          <w:szCs w:val="28"/>
        </w:rPr>
        <w:lastRenderedPageBreak/>
        <w:t>Глава администрации местного</w:t>
      </w:r>
      <w:r>
        <w:rPr>
          <w:rFonts w:eastAsia="Times New Roman"/>
          <w:spacing w:val="-2"/>
          <w:sz w:val="28"/>
          <w:szCs w:val="28"/>
        </w:rPr>
        <w:br/>
        <w:t>самоуправления Диг</w:t>
      </w:r>
      <w:r>
        <w:rPr>
          <w:rFonts w:eastAsia="Times New Roman"/>
          <w:sz w:val="28"/>
          <w:szCs w:val="28"/>
        </w:rPr>
        <w:t>о</w:t>
      </w:r>
      <w:r w:rsidR="00716349">
        <w:rPr>
          <w:rFonts w:eastAsia="Times New Roman"/>
          <w:sz w:val="28"/>
          <w:szCs w:val="28"/>
        </w:rPr>
        <w:t>рского</w:t>
      </w:r>
    </w:p>
    <w:p w:rsidR="00716349" w:rsidRDefault="005F07A1">
      <w:pPr>
        <w:shd w:val="clear" w:color="auto" w:fill="FFFFFF"/>
        <w:spacing w:line="322" w:lineRule="exact"/>
        <w:ind w:left="1397"/>
      </w:pPr>
      <w:r>
        <w:rPr>
          <w:rFonts w:eastAsia="Times New Roman"/>
          <w:sz w:val="28"/>
          <w:szCs w:val="28"/>
        </w:rPr>
        <w:t>района</w:t>
      </w:r>
    </w:p>
    <w:sectPr w:rsidR="00716349" w:rsidSect="00F32AA6">
      <w:type w:val="continuous"/>
      <w:pgSz w:w="11909" w:h="16834"/>
      <w:pgMar w:top="1440" w:right="6655" w:bottom="720" w:left="1481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487E08"/>
    <w:rsid w:val="002D125F"/>
    <w:rsid w:val="00343F05"/>
    <w:rsid w:val="00487E08"/>
    <w:rsid w:val="00560D06"/>
    <w:rsid w:val="005F07A1"/>
    <w:rsid w:val="00716349"/>
    <w:rsid w:val="007223B9"/>
    <w:rsid w:val="00D75491"/>
    <w:rsid w:val="00F32A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AA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F07A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F07A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133</Words>
  <Characters>1138</Characters>
  <Application>Microsoft Office Word</Application>
  <DocSecurity>0</DocSecurity>
  <Lines>9</Lines>
  <Paragraphs>2</Paragraphs>
  <ScaleCrop>false</ScaleCrop>
  <Company>Microsoft</Company>
  <LinksUpToDate>false</LinksUpToDate>
  <CharactersWithSpaces>1269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user</cp:lastModifiedBy>
  <cp:revision>6</cp:revision>
  <dcterms:created xsi:type="dcterms:W3CDTF">2011-03-31T11:45:00Z</dcterms:created>
  <dcterms:modified xsi:type="dcterms:W3CDTF">2011-04-20T08:22:00Z</dcterms:modified>
</cp:coreProperties>
</file>